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79D44" w14:textId="77777777" w:rsidR="00896EE4" w:rsidRPr="00E64959" w:rsidRDefault="00896EE4" w:rsidP="00896EE4">
      <w:pPr>
        <w:pStyle w:val="Corpotesto"/>
        <w:ind w:left="5126"/>
      </w:pPr>
    </w:p>
    <w:p w14:paraId="7E1929A4" w14:textId="77777777" w:rsidR="00896EE4" w:rsidRPr="00E64959" w:rsidRDefault="00896EE4" w:rsidP="00896EE4">
      <w:pPr>
        <w:pStyle w:val="Corpotesto"/>
        <w:ind w:left="4962"/>
        <w:jc w:val="both"/>
      </w:pPr>
      <w:r w:rsidRPr="00E64959">
        <w:t>Al</w:t>
      </w:r>
      <w:r w:rsidRPr="00E64959">
        <w:rPr>
          <w:spacing w:val="-2"/>
        </w:rPr>
        <w:t xml:space="preserve"> </w:t>
      </w:r>
      <w:r w:rsidRPr="00E64959">
        <w:t>Comune</w:t>
      </w:r>
      <w:r w:rsidRPr="00E64959">
        <w:rPr>
          <w:spacing w:val="-1"/>
        </w:rPr>
        <w:t xml:space="preserve"> </w:t>
      </w:r>
      <w:r w:rsidRPr="00E64959">
        <w:t>di</w:t>
      </w:r>
      <w:r w:rsidRPr="00E64959">
        <w:rPr>
          <w:spacing w:val="-3"/>
        </w:rPr>
        <w:t xml:space="preserve"> </w:t>
      </w:r>
      <w:r>
        <w:t>Vigonza</w:t>
      </w:r>
    </w:p>
    <w:p w14:paraId="265F872B" w14:textId="77777777" w:rsidR="00896EE4" w:rsidRPr="00E64959" w:rsidRDefault="00896EE4" w:rsidP="00896EE4">
      <w:pPr>
        <w:pStyle w:val="Corpotesto"/>
        <w:ind w:left="4962"/>
        <w:jc w:val="both"/>
      </w:pPr>
      <w:r w:rsidRPr="00E64959">
        <w:t xml:space="preserve">Settore </w:t>
      </w:r>
      <w:r>
        <w:t>Servizi Socio Culturali</w:t>
      </w:r>
    </w:p>
    <w:p w14:paraId="39D14993" w14:textId="77777777" w:rsidR="00896EE4" w:rsidRPr="00E64959" w:rsidRDefault="00896EE4" w:rsidP="00896EE4">
      <w:pPr>
        <w:pStyle w:val="Corpotesto"/>
      </w:pPr>
    </w:p>
    <w:p w14:paraId="2D0054C9" w14:textId="77777777" w:rsidR="00896EE4" w:rsidRPr="00E64959" w:rsidRDefault="00896EE4" w:rsidP="00896EE4">
      <w:pPr>
        <w:pStyle w:val="Corpotesto"/>
      </w:pPr>
    </w:p>
    <w:p w14:paraId="00C16855" w14:textId="77777777" w:rsidR="00896EE4" w:rsidRPr="00E64959" w:rsidRDefault="00896EE4" w:rsidP="00896EE4">
      <w:pPr>
        <w:jc w:val="both"/>
        <w:rPr>
          <w:b/>
        </w:rPr>
      </w:pPr>
      <w:r w:rsidRPr="00E64959">
        <w:rPr>
          <w:b/>
          <w:sz w:val="24"/>
          <w:szCs w:val="24"/>
        </w:rPr>
        <w:t>OGGETTO:</w:t>
      </w:r>
      <w:r w:rsidRPr="00E64959">
        <w:rPr>
          <w:sz w:val="24"/>
          <w:szCs w:val="24"/>
        </w:rPr>
        <w:t xml:space="preserve"> </w:t>
      </w:r>
      <w:r w:rsidRPr="00D40C1D">
        <w:rPr>
          <w:b/>
          <w:bCs/>
        </w:rPr>
        <w:t>AVVISO ESPLORATIVO PER MANIFESTAZIONE DI INTERESSE RELATIVA ALL’ORGANIZZAZIONE E GESTIONE DI INIZIATIVE DI SOCIALIZZAZIONE DEI GIOVANI PRESSO IL PARCO COMUNALE DEI “DA PERAGA”, COMPRENSIVA DI ATTIVITA’ DI SOMMINISTRAZIONE UNITAMENTE AD EVENTI DI PROMOZIONE DELLE ATTIVITA’ MUSICALI, CREATIVE, LUDICHE NEL CONTESTO DELLA FRUIZIONE GENERALE DEL SITO</w:t>
      </w:r>
    </w:p>
    <w:p w14:paraId="3D5EA3D2" w14:textId="77777777" w:rsidR="00A00BE9" w:rsidRDefault="00A00BE9"/>
    <w:p w14:paraId="2A9A7B5A" w14:textId="7C330C3E" w:rsidR="00896EE4" w:rsidRDefault="00896EE4" w:rsidP="00896EE4">
      <w:pPr>
        <w:jc w:val="center"/>
        <w:rPr>
          <w:b/>
          <w:bCs/>
        </w:rPr>
      </w:pPr>
      <w:r w:rsidRPr="00896EE4">
        <w:rPr>
          <w:b/>
          <w:bCs/>
        </w:rPr>
        <w:t>PROPOSTA PROGETTUALE</w:t>
      </w:r>
    </w:p>
    <w:p w14:paraId="6642A0F1" w14:textId="77777777" w:rsidR="00896EE4" w:rsidRDefault="00896EE4" w:rsidP="00896EE4">
      <w:pPr>
        <w:rPr>
          <w:b/>
          <w:bCs/>
        </w:rPr>
      </w:pPr>
    </w:p>
    <w:p w14:paraId="1B91C268" w14:textId="77777777" w:rsidR="00896EE4" w:rsidRDefault="00896EE4" w:rsidP="00896EE4">
      <w:pPr>
        <w:rPr>
          <w:b/>
          <w:bCs/>
        </w:rPr>
      </w:pPr>
    </w:p>
    <w:p w14:paraId="29CCCAE5" w14:textId="518E901A" w:rsidR="00896EE4" w:rsidRDefault="00896EE4" w:rsidP="0092203C">
      <w:pPr>
        <w:pStyle w:val="Paragrafoelenco"/>
        <w:numPr>
          <w:ilvl w:val="0"/>
          <w:numId w:val="1"/>
        </w:numPr>
        <w:jc w:val="both"/>
        <w:rPr>
          <w:b/>
          <w:bCs/>
        </w:rPr>
      </w:pPr>
      <w:r w:rsidRPr="00896EE4">
        <w:rPr>
          <w:b/>
          <w:bCs/>
        </w:rPr>
        <w:t>Esperienza nell’affidamento di progettualità attraverso bandi ed avvisi di Amministrazioni pubbliche nella gestione di spazi ed attività</w:t>
      </w:r>
    </w:p>
    <w:p w14:paraId="3CF4B347" w14:textId="77777777" w:rsidR="00896EE4" w:rsidRDefault="00896EE4" w:rsidP="00896EE4">
      <w:pPr>
        <w:ind w:left="360"/>
        <w:rPr>
          <w:b/>
          <w:bCs/>
        </w:rPr>
      </w:pPr>
    </w:p>
    <w:tbl>
      <w:tblPr>
        <w:tblStyle w:val="Grigliatabella"/>
        <w:tblW w:w="0" w:type="auto"/>
        <w:tblInd w:w="360" w:type="dxa"/>
        <w:tblLook w:val="04A0" w:firstRow="1" w:lastRow="0" w:firstColumn="1" w:lastColumn="0" w:noHBand="0" w:noVBand="1"/>
      </w:tblPr>
      <w:tblGrid>
        <w:gridCol w:w="569"/>
        <w:gridCol w:w="2464"/>
        <w:gridCol w:w="1842"/>
        <w:gridCol w:w="1471"/>
        <w:gridCol w:w="1467"/>
        <w:gridCol w:w="1455"/>
      </w:tblGrid>
      <w:tr w:rsidR="00896EE4" w14:paraId="7AD1719B" w14:textId="77777777" w:rsidTr="00896EE4">
        <w:tc>
          <w:tcPr>
            <w:tcW w:w="599" w:type="dxa"/>
          </w:tcPr>
          <w:p w14:paraId="6C24F479" w14:textId="77777777" w:rsidR="00896EE4" w:rsidRDefault="00896EE4" w:rsidP="00896EE4">
            <w:pPr>
              <w:rPr>
                <w:b/>
                <w:bCs/>
              </w:rPr>
            </w:pPr>
          </w:p>
        </w:tc>
        <w:tc>
          <w:tcPr>
            <w:tcW w:w="2563" w:type="dxa"/>
          </w:tcPr>
          <w:p w14:paraId="60C3AF01" w14:textId="506FE066" w:rsidR="00896EE4" w:rsidRDefault="00896EE4" w:rsidP="00896EE4">
            <w:pPr>
              <w:rPr>
                <w:b/>
                <w:bCs/>
              </w:rPr>
            </w:pPr>
            <w:r>
              <w:rPr>
                <w:b/>
                <w:bCs/>
              </w:rPr>
              <w:t>Denominazione progetto realizzato</w:t>
            </w:r>
          </w:p>
        </w:tc>
        <w:tc>
          <w:tcPr>
            <w:tcW w:w="1583" w:type="dxa"/>
          </w:tcPr>
          <w:p w14:paraId="4E1DACAD" w14:textId="72EB9EEE" w:rsidR="00896EE4" w:rsidRDefault="00896EE4" w:rsidP="00896EE4">
            <w:pPr>
              <w:rPr>
                <w:b/>
                <w:bCs/>
              </w:rPr>
            </w:pPr>
            <w:r>
              <w:rPr>
                <w:b/>
                <w:bCs/>
              </w:rPr>
              <w:t>Amministrazione affidataria</w:t>
            </w:r>
          </w:p>
        </w:tc>
        <w:tc>
          <w:tcPr>
            <w:tcW w:w="1583" w:type="dxa"/>
          </w:tcPr>
          <w:p w14:paraId="63765797" w14:textId="33B6AA6D" w:rsidR="00896EE4" w:rsidRDefault="00896EE4" w:rsidP="00896EE4">
            <w:pPr>
              <w:rPr>
                <w:b/>
                <w:bCs/>
              </w:rPr>
            </w:pPr>
            <w:r>
              <w:rPr>
                <w:b/>
                <w:bCs/>
              </w:rPr>
              <w:t xml:space="preserve">Sito </w:t>
            </w:r>
          </w:p>
        </w:tc>
        <w:tc>
          <w:tcPr>
            <w:tcW w:w="1583" w:type="dxa"/>
          </w:tcPr>
          <w:p w14:paraId="4E0B2787" w14:textId="33AD8679" w:rsidR="00896EE4" w:rsidRDefault="00896EE4" w:rsidP="00896EE4">
            <w:pPr>
              <w:rPr>
                <w:b/>
                <w:bCs/>
              </w:rPr>
            </w:pPr>
            <w:r>
              <w:rPr>
                <w:b/>
                <w:bCs/>
              </w:rPr>
              <w:t xml:space="preserve">Dal </w:t>
            </w:r>
          </w:p>
        </w:tc>
        <w:tc>
          <w:tcPr>
            <w:tcW w:w="1583" w:type="dxa"/>
          </w:tcPr>
          <w:p w14:paraId="1CF8408F" w14:textId="371FF130" w:rsidR="00896EE4" w:rsidRDefault="00896EE4" w:rsidP="00896EE4">
            <w:pPr>
              <w:rPr>
                <w:b/>
                <w:bCs/>
              </w:rPr>
            </w:pPr>
            <w:r>
              <w:rPr>
                <w:b/>
                <w:bCs/>
              </w:rPr>
              <w:t>Al</w:t>
            </w:r>
          </w:p>
        </w:tc>
      </w:tr>
      <w:tr w:rsidR="00896EE4" w14:paraId="1D6D77BD" w14:textId="77777777" w:rsidTr="00896EE4">
        <w:tc>
          <w:tcPr>
            <w:tcW w:w="599" w:type="dxa"/>
          </w:tcPr>
          <w:p w14:paraId="50004856" w14:textId="0505B929" w:rsidR="00896EE4" w:rsidRDefault="00896EE4" w:rsidP="00896EE4">
            <w:pPr>
              <w:rPr>
                <w:b/>
                <w:bCs/>
              </w:rPr>
            </w:pPr>
            <w:r>
              <w:rPr>
                <w:b/>
                <w:bCs/>
              </w:rPr>
              <w:t>1</w:t>
            </w:r>
          </w:p>
        </w:tc>
        <w:tc>
          <w:tcPr>
            <w:tcW w:w="2563" w:type="dxa"/>
          </w:tcPr>
          <w:p w14:paraId="35E3DCFD" w14:textId="77777777" w:rsidR="00896EE4" w:rsidRDefault="00896EE4" w:rsidP="00896EE4">
            <w:pPr>
              <w:rPr>
                <w:b/>
                <w:bCs/>
              </w:rPr>
            </w:pPr>
          </w:p>
        </w:tc>
        <w:tc>
          <w:tcPr>
            <w:tcW w:w="1583" w:type="dxa"/>
          </w:tcPr>
          <w:p w14:paraId="01A1B646" w14:textId="77777777" w:rsidR="00896EE4" w:rsidRDefault="00896EE4" w:rsidP="00896EE4">
            <w:pPr>
              <w:rPr>
                <w:b/>
                <w:bCs/>
              </w:rPr>
            </w:pPr>
          </w:p>
        </w:tc>
        <w:tc>
          <w:tcPr>
            <w:tcW w:w="1583" w:type="dxa"/>
          </w:tcPr>
          <w:p w14:paraId="33DA3F2C" w14:textId="77777777" w:rsidR="00896EE4" w:rsidRDefault="00896EE4" w:rsidP="00896EE4">
            <w:pPr>
              <w:rPr>
                <w:b/>
                <w:bCs/>
              </w:rPr>
            </w:pPr>
          </w:p>
        </w:tc>
        <w:tc>
          <w:tcPr>
            <w:tcW w:w="1583" w:type="dxa"/>
          </w:tcPr>
          <w:p w14:paraId="56B6471D" w14:textId="77777777" w:rsidR="00896EE4" w:rsidRDefault="00896EE4" w:rsidP="00896EE4">
            <w:pPr>
              <w:rPr>
                <w:b/>
                <w:bCs/>
              </w:rPr>
            </w:pPr>
          </w:p>
        </w:tc>
        <w:tc>
          <w:tcPr>
            <w:tcW w:w="1583" w:type="dxa"/>
          </w:tcPr>
          <w:p w14:paraId="29D2F77E" w14:textId="77777777" w:rsidR="00896EE4" w:rsidRDefault="00896EE4" w:rsidP="00896EE4">
            <w:pPr>
              <w:rPr>
                <w:b/>
                <w:bCs/>
              </w:rPr>
            </w:pPr>
          </w:p>
        </w:tc>
      </w:tr>
      <w:tr w:rsidR="00896EE4" w14:paraId="34A8AE8E" w14:textId="77777777" w:rsidTr="00896EE4">
        <w:tc>
          <w:tcPr>
            <w:tcW w:w="599" w:type="dxa"/>
          </w:tcPr>
          <w:p w14:paraId="349B54DD" w14:textId="463D4D62" w:rsidR="00896EE4" w:rsidRDefault="00896EE4" w:rsidP="00896EE4">
            <w:pPr>
              <w:rPr>
                <w:b/>
                <w:bCs/>
              </w:rPr>
            </w:pPr>
            <w:r>
              <w:rPr>
                <w:b/>
                <w:bCs/>
              </w:rPr>
              <w:t>2</w:t>
            </w:r>
          </w:p>
        </w:tc>
        <w:tc>
          <w:tcPr>
            <w:tcW w:w="2563" w:type="dxa"/>
          </w:tcPr>
          <w:p w14:paraId="46137262" w14:textId="77777777" w:rsidR="00896EE4" w:rsidRDefault="00896EE4" w:rsidP="00896EE4">
            <w:pPr>
              <w:rPr>
                <w:b/>
                <w:bCs/>
              </w:rPr>
            </w:pPr>
          </w:p>
        </w:tc>
        <w:tc>
          <w:tcPr>
            <w:tcW w:w="1583" w:type="dxa"/>
          </w:tcPr>
          <w:p w14:paraId="7317FA1B" w14:textId="77777777" w:rsidR="00896EE4" w:rsidRDefault="00896EE4" w:rsidP="00896EE4">
            <w:pPr>
              <w:rPr>
                <w:b/>
                <w:bCs/>
              </w:rPr>
            </w:pPr>
          </w:p>
        </w:tc>
        <w:tc>
          <w:tcPr>
            <w:tcW w:w="1583" w:type="dxa"/>
          </w:tcPr>
          <w:p w14:paraId="79E2DC36" w14:textId="77777777" w:rsidR="00896EE4" w:rsidRDefault="00896EE4" w:rsidP="00896EE4">
            <w:pPr>
              <w:rPr>
                <w:b/>
                <w:bCs/>
              </w:rPr>
            </w:pPr>
          </w:p>
        </w:tc>
        <w:tc>
          <w:tcPr>
            <w:tcW w:w="1583" w:type="dxa"/>
          </w:tcPr>
          <w:p w14:paraId="0F26EDF2" w14:textId="77777777" w:rsidR="00896EE4" w:rsidRDefault="00896EE4" w:rsidP="00896EE4">
            <w:pPr>
              <w:rPr>
                <w:b/>
                <w:bCs/>
              </w:rPr>
            </w:pPr>
          </w:p>
        </w:tc>
        <w:tc>
          <w:tcPr>
            <w:tcW w:w="1583" w:type="dxa"/>
          </w:tcPr>
          <w:p w14:paraId="638306CC" w14:textId="77777777" w:rsidR="00896EE4" w:rsidRDefault="00896EE4" w:rsidP="00896EE4">
            <w:pPr>
              <w:rPr>
                <w:b/>
                <w:bCs/>
              </w:rPr>
            </w:pPr>
          </w:p>
        </w:tc>
      </w:tr>
      <w:tr w:rsidR="00896EE4" w14:paraId="7A8DE683" w14:textId="77777777" w:rsidTr="00896EE4">
        <w:tc>
          <w:tcPr>
            <w:tcW w:w="599" w:type="dxa"/>
          </w:tcPr>
          <w:p w14:paraId="6C3E78A6" w14:textId="30D11C76" w:rsidR="00896EE4" w:rsidRDefault="00896EE4" w:rsidP="00896EE4">
            <w:pPr>
              <w:rPr>
                <w:b/>
                <w:bCs/>
              </w:rPr>
            </w:pPr>
            <w:r>
              <w:rPr>
                <w:b/>
                <w:bCs/>
              </w:rPr>
              <w:t>3</w:t>
            </w:r>
          </w:p>
        </w:tc>
        <w:tc>
          <w:tcPr>
            <w:tcW w:w="2563" w:type="dxa"/>
          </w:tcPr>
          <w:p w14:paraId="33A76F11" w14:textId="77777777" w:rsidR="00896EE4" w:rsidRDefault="00896EE4" w:rsidP="00896EE4">
            <w:pPr>
              <w:rPr>
                <w:b/>
                <w:bCs/>
              </w:rPr>
            </w:pPr>
          </w:p>
        </w:tc>
        <w:tc>
          <w:tcPr>
            <w:tcW w:w="1583" w:type="dxa"/>
          </w:tcPr>
          <w:p w14:paraId="395CB545" w14:textId="77777777" w:rsidR="00896EE4" w:rsidRDefault="00896EE4" w:rsidP="00896EE4">
            <w:pPr>
              <w:rPr>
                <w:b/>
                <w:bCs/>
              </w:rPr>
            </w:pPr>
          </w:p>
        </w:tc>
        <w:tc>
          <w:tcPr>
            <w:tcW w:w="1583" w:type="dxa"/>
          </w:tcPr>
          <w:p w14:paraId="34A2E698" w14:textId="77777777" w:rsidR="00896EE4" w:rsidRDefault="00896EE4" w:rsidP="00896EE4">
            <w:pPr>
              <w:rPr>
                <w:b/>
                <w:bCs/>
              </w:rPr>
            </w:pPr>
          </w:p>
        </w:tc>
        <w:tc>
          <w:tcPr>
            <w:tcW w:w="1583" w:type="dxa"/>
          </w:tcPr>
          <w:p w14:paraId="6875167B" w14:textId="77777777" w:rsidR="00896EE4" w:rsidRDefault="00896EE4" w:rsidP="00896EE4">
            <w:pPr>
              <w:rPr>
                <w:b/>
                <w:bCs/>
              </w:rPr>
            </w:pPr>
          </w:p>
        </w:tc>
        <w:tc>
          <w:tcPr>
            <w:tcW w:w="1583" w:type="dxa"/>
          </w:tcPr>
          <w:p w14:paraId="6EEC4E8A" w14:textId="77777777" w:rsidR="00896EE4" w:rsidRDefault="00896EE4" w:rsidP="00896EE4">
            <w:pPr>
              <w:rPr>
                <w:b/>
                <w:bCs/>
              </w:rPr>
            </w:pPr>
          </w:p>
        </w:tc>
      </w:tr>
      <w:tr w:rsidR="00896EE4" w14:paraId="135210D2" w14:textId="77777777" w:rsidTr="00896EE4">
        <w:tc>
          <w:tcPr>
            <w:tcW w:w="599" w:type="dxa"/>
          </w:tcPr>
          <w:p w14:paraId="26A1380E" w14:textId="77777777" w:rsidR="00896EE4" w:rsidRDefault="00896EE4" w:rsidP="00896EE4">
            <w:pPr>
              <w:rPr>
                <w:b/>
                <w:bCs/>
              </w:rPr>
            </w:pPr>
          </w:p>
        </w:tc>
        <w:tc>
          <w:tcPr>
            <w:tcW w:w="2563" w:type="dxa"/>
          </w:tcPr>
          <w:p w14:paraId="11F0302E" w14:textId="77777777" w:rsidR="00896EE4" w:rsidRDefault="00896EE4" w:rsidP="00896EE4">
            <w:pPr>
              <w:rPr>
                <w:b/>
                <w:bCs/>
              </w:rPr>
            </w:pPr>
          </w:p>
        </w:tc>
        <w:tc>
          <w:tcPr>
            <w:tcW w:w="1583" w:type="dxa"/>
          </w:tcPr>
          <w:p w14:paraId="467505F0" w14:textId="77777777" w:rsidR="00896EE4" w:rsidRDefault="00896EE4" w:rsidP="00896EE4">
            <w:pPr>
              <w:rPr>
                <w:b/>
                <w:bCs/>
              </w:rPr>
            </w:pPr>
          </w:p>
        </w:tc>
        <w:tc>
          <w:tcPr>
            <w:tcW w:w="1583" w:type="dxa"/>
          </w:tcPr>
          <w:p w14:paraId="1271AEFE" w14:textId="77777777" w:rsidR="00896EE4" w:rsidRDefault="00896EE4" w:rsidP="00896EE4">
            <w:pPr>
              <w:rPr>
                <w:b/>
                <w:bCs/>
              </w:rPr>
            </w:pPr>
          </w:p>
        </w:tc>
        <w:tc>
          <w:tcPr>
            <w:tcW w:w="1583" w:type="dxa"/>
          </w:tcPr>
          <w:p w14:paraId="2E5301D8" w14:textId="77777777" w:rsidR="00896EE4" w:rsidRDefault="00896EE4" w:rsidP="00896EE4">
            <w:pPr>
              <w:rPr>
                <w:b/>
                <w:bCs/>
              </w:rPr>
            </w:pPr>
          </w:p>
        </w:tc>
        <w:tc>
          <w:tcPr>
            <w:tcW w:w="1583" w:type="dxa"/>
          </w:tcPr>
          <w:p w14:paraId="417A7E74" w14:textId="77777777" w:rsidR="00896EE4" w:rsidRDefault="00896EE4" w:rsidP="00896EE4">
            <w:pPr>
              <w:rPr>
                <w:b/>
                <w:bCs/>
              </w:rPr>
            </w:pPr>
          </w:p>
        </w:tc>
      </w:tr>
    </w:tbl>
    <w:p w14:paraId="2C67B83B" w14:textId="77777777" w:rsidR="00896EE4" w:rsidRDefault="00896EE4" w:rsidP="00896EE4">
      <w:pPr>
        <w:ind w:left="360"/>
        <w:rPr>
          <w:b/>
          <w:bCs/>
        </w:rPr>
      </w:pPr>
    </w:p>
    <w:p w14:paraId="6D9554CA" w14:textId="1EA2CC30" w:rsidR="0092203C" w:rsidRDefault="0092203C" w:rsidP="0092203C">
      <w:pPr>
        <w:pStyle w:val="Paragrafoelenco"/>
        <w:numPr>
          <w:ilvl w:val="0"/>
          <w:numId w:val="1"/>
        </w:numPr>
        <w:jc w:val="both"/>
        <w:rPr>
          <w:b/>
          <w:bCs/>
        </w:rPr>
      </w:pPr>
      <w:r w:rsidRPr="0092203C">
        <w:rPr>
          <w:b/>
          <w:bCs/>
        </w:rPr>
        <w:t>Esperienza nell'organizzazione di eventi con somministrazione di alimenti e bevande su aree pubbliche</w:t>
      </w:r>
    </w:p>
    <w:p w14:paraId="1E76918B" w14:textId="77777777" w:rsidR="0092203C" w:rsidRDefault="0092203C" w:rsidP="0092203C">
      <w:pPr>
        <w:jc w:val="both"/>
        <w:rPr>
          <w:b/>
          <w:bCs/>
        </w:rPr>
      </w:pPr>
    </w:p>
    <w:tbl>
      <w:tblPr>
        <w:tblStyle w:val="Grigliatabella"/>
        <w:tblW w:w="0" w:type="auto"/>
        <w:tblInd w:w="360" w:type="dxa"/>
        <w:tblLook w:val="04A0" w:firstRow="1" w:lastRow="0" w:firstColumn="1" w:lastColumn="0" w:noHBand="0" w:noVBand="1"/>
      </w:tblPr>
      <w:tblGrid>
        <w:gridCol w:w="569"/>
        <w:gridCol w:w="2464"/>
        <w:gridCol w:w="1842"/>
        <w:gridCol w:w="1471"/>
        <w:gridCol w:w="1467"/>
        <w:gridCol w:w="1455"/>
      </w:tblGrid>
      <w:tr w:rsidR="0092203C" w14:paraId="7C1EECE6" w14:textId="77777777" w:rsidTr="00720267">
        <w:tc>
          <w:tcPr>
            <w:tcW w:w="599" w:type="dxa"/>
          </w:tcPr>
          <w:p w14:paraId="64F0778A" w14:textId="77777777" w:rsidR="0092203C" w:rsidRDefault="0092203C" w:rsidP="00720267">
            <w:pPr>
              <w:rPr>
                <w:b/>
                <w:bCs/>
              </w:rPr>
            </w:pPr>
          </w:p>
        </w:tc>
        <w:tc>
          <w:tcPr>
            <w:tcW w:w="2563" w:type="dxa"/>
          </w:tcPr>
          <w:p w14:paraId="7826CB9F" w14:textId="60A11E02" w:rsidR="0092203C" w:rsidRDefault="0092203C" w:rsidP="00720267">
            <w:pPr>
              <w:rPr>
                <w:b/>
                <w:bCs/>
              </w:rPr>
            </w:pPr>
            <w:r>
              <w:rPr>
                <w:b/>
                <w:bCs/>
              </w:rPr>
              <w:t>Denominazione manifestazione</w:t>
            </w:r>
          </w:p>
        </w:tc>
        <w:tc>
          <w:tcPr>
            <w:tcW w:w="1583" w:type="dxa"/>
          </w:tcPr>
          <w:p w14:paraId="035E9D3C" w14:textId="66609904" w:rsidR="0092203C" w:rsidRDefault="0092203C" w:rsidP="00720267">
            <w:pPr>
              <w:rPr>
                <w:b/>
                <w:bCs/>
              </w:rPr>
            </w:pPr>
            <w:r>
              <w:rPr>
                <w:b/>
                <w:bCs/>
              </w:rPr>
              <w:t>Amministrazione organizzatrice</w:t>
            </w:r>
          </w:p>
        </w:tc>
        <w:tc>
          <w:tcPr>
            <w:tcW w:w="1583" w:type="dxa"/>
          </w:tcPr>
          <w:p w14:paraId="5FC2ADAF" w14:textId="77777777" w:rsidR="0092203C" w:rsidRDefault="0092203C" w:rsidP="00720267">
            <w:pPr>
              <w:rPr>
                <w:b/>
                <w:bCs/>
              </w:rPr>
            </w:pPr>
            <w:r>
              <w:rPr>
                <w:b/>
                <w:bCs/>
              </w:rPr>
              <w:t xml:space="preserve">Sito </w:t>
            </w:r>
          </w:p>
        </w:tc>
        <w:tc>
          <w:tcPr>
            <w:tcW w:w="1583" w:type="dxa"/>
          </w:tcPr>
          <w:p w14:paraId="4A8DF6D4" w14:textId="77777777" w:rsidR="0092203C" w:rsidRDefault="0092203C" w:rsidP="00720267">
            <w:pPr>
              <w:rPr>
                <w:b/>
                <w:bCs/>
              </w:rPr>
            </w:pPr>
            <w:r>
              <w:rPr>
                <w:b/>
                <w:bCs/>
              </w:rPr>
              <w:t xml:space="preserve">Dal </w:t>
            </w:r>
          </w:p>
        </w:tc>
        <w:tc>
          <w:tcPr>
            <w:tcW w:w="1583" w:type="dxa"/>
          </w:tcPr>
          <w:p w14:paraId="4342FE34" w14:textId="77777777" w:rsidR="0092203C" w:rsidRDefault="0092203C" w:rsidP="00720267">
            <w:pPr>
              <w:rPr>
                <w:b/>
                <w:bCs/>
              </w:rPr>
            </w:pPr>
            <w:r>
              <w:rPr>
                <w:b/>
                <w:bCs/>
              </w:rPr>
              <w:t>Al</w:t>
            </w:r>
          </w:p>
        </w:tc>
      </w:tr>
      <w:tr w:rsidR="0092203C" w14:paraId="2C95FD6C" w14:textId="77777777" w:rsidTr="00720267">
        <w:tc>
          <w:tcPr>
            <w:tcW w:w="599" w:type="dxa"/>
          </w:tcPr>
          <w:p w14:paraId="497335DB" w14:textId="77777777" w:rsidR="0092203C" w:rsidRDefault="0092203C" w:rsidP="00720267">
            <w:pPr>
              <w:rPr>
                <w:b/>
                <w:bCs/>
              </w:rPr>
            </w:pPr>
            <w:r>
              <w:rPr>
                <w:b/>
                <w:bCs/>
              </w:rPr>
              <w:t>1</w:t>
            </w:r>
          </w:p>
        </w:tc>
        <w:tc>
          <w:tcPr>
            <w:tcW w:w="2563" w:type="dxa"/>
          </w:tcPr>
          <w:p w14:paraId="63E5E79A" w14:textId="77777777" w:rsidR="0092203C" w:rsidRDefault="0092203C" w:rsidP="00720267">
            <w:pPr>
              <w:rPr>
                <w:b/>
                <w:bCs/>
              </w:rPr>
            </w:pPr>
          </w:p>
        </w:tc>
        <w:tc>
          <w:tcPr>
            <w:tcW w:w="1583" w:type="dxa"/>
          </w:tcPr>
          <w:p w14:paraId="05F2DF02" w14:textId="77777777" w:rsidR="0092203C" w:rsidRDefault="0092203C" w:rsidP="00720267">
            <w:pPr>
              <w:rPr>
                <w:b/>
                <w:bCs/>
              </w:rPr>
            </w:pPr>
          </w:p>
        </w:tc>
        <w:tc>
          <w:tcPr>
            <w:tcW w:w="1583" w:type="dxa"/>
          </w:tcPr>
          <w:p w14:paraId="5161FDF5" w14:textId="77777777" w:rsidR="0092203C" w:rsidRDefault="0092203C" w:rsidP="00720267">
            <w:pPr>
              <w:rPr>
                <w:b/>
                <w:bCs/>
              </w:rPr>
            </w:pPr>
          </w:p>
        </w:tc>
        <w:tc>
          <w:tcPr>
            <w:tcW w:w="1583" w:type="dxa"/>
          </w:tcPr>
          <w:p w14:paraId="37587C9E" w14:textId="77777777" w:rsidR="0092203C" w:rsidRDefault="0092203C" w:rsidP="00720267">
            <w:pPr>
              <w:rPr>
                <w:b/>
                <w:bCs/>
              </w:rPr>
            </w:pPr>
          </w:p>
        </w:tc>
        <w:tc>
          <w:tcPr>
            <w:tcW w:w="1583" w:type="dxa"/>
          </w:tcPr>
          <w:p w14:paraId="58B1805B" w14:textId="77777777" w:rsidR="0092203C" w:rsidRDefault="0092203C" w:rsidP="00720267">
            <w:pPr>
              <w:rPr>
                <w:b/>
                <w:bCs/>
              </w:rPr>
            </w:pPr>
          </w:p>
        </w:tc>
      </w:tr>
      <w:tr w:rsidR="0092203C" w14:paraId="21B6A0BD" w14:textId="77777777" w:rsidTr="00720267">
        <w:tc>
          <w:tcPr>
            <w:tcW w:w="599" w:type="dxa"/>
          </w:tcPr>
          <w:p w14:paraId="1127F453" w14:textId="77777777" w:rsidR="0092203C" w:rsidRDefault="0092203C" w:rsidP="00720267">
            <w:pPr>
              <w:rPr>
                <w:b/>
                <w:bCs/>
              </w:rPr>
            </w:pPr>
            <w:r>
              <w:rPr>
                <w:b/>
                <w:bCs/>
              </w:rPr>
              <w:t>2</w:t>
            </w:r>
          </w:p>
        </w:tc>
        <w:tc>
          <w:tcPr>
            <w:tcW w:w="2563" w:type="dxa"/>
          </w:tcPr>
          <w:p w14:paraId="44D4D0B2" w14:textId="77777777" w:rsidR="0092203C" w:rsidRDefault="0092203C" w:rsidP="00720267">
            <w:pPr>
              <w:rPr>
                <w:b/>
                <w:bCs/>
              </w:rPr>
            </w:pPr>
          </w:p>
        </w:tc>
        <w:tc>
          <w:tcPr>
            <w:tcW w:w="1583" w:type="dxa"/>
          </w:tcPr>
          <w:p w14:paraId="33570D83" w14:textId="77777777" w:rsidR="0092203C" w:rsidRDefault="0092203C" w:rsidP="00720267">
            <w:pPr>
              <w:rPr>
                <w:b/>
                <w:bCs/>
              </w:rPr>
            </w:pPr>
          </w:p>
        </w:tc>
        <w:tc>
          <w:tcPr>
            <w:tcW w:w="1583" w:type="dxa"/>
          </w:tcPr>
          <w:p w14:paraId="2DAE340E" w14:textId="77777777" w:rsidR="0092203C" w:rsidRDefault="0092203C" w:rsidP="00720267">
            <w:pPr>
              <w:rPr>
                <w:b/>
                <w:bCs/>
              </w:rPr>
            </w:pPr>
          </w:p>
        </w:tc>
        <w:tc>
          <w:tcPr>
            <w:tcW w:w="1583" w:type="dxa"/>
          </w:tcPr>
          <w:p w14:paraId="0F0FD248" w14:textId="77777777" w:rsidR="0092203C" w:rsidRDefault="0092203C" w:rsidP="00720267">
            <w:pPr>
              <w:rPr>
                <w:b/>
                <w:bCs/>
              </w:rPr>
            </w:pPr>
          </w:p>
        </w:tc>
        <w:tc>
          <w:tcPr>
            <w:tcW w:w="1583" w:type="dxa"/>
          </w:tcPr>
          <w:p w14:paraId="6D02DBC9" w14:textId="77777777" w:rsidR="0092203C" w:rsidRDefault="0092203C" w:rsidP="00720267">
            <w:pPr>
              <w:rPr>
                <w:b/>
                <w:bCs/>
              </w:rPr>
            </w:pPr>
          </w:p>
        </w:tc>
      </w:tr>
      <w:tr w:rsidR="0092203C" w14:paraId="7C80E7D0" w14:textId="77777777" w:rsidTr="00720267">
        <w:tc>
          <w:tcPr>
            <w:tcW w:w="599" w:type="dxa"/>
          </w:tcPr>
          <w:p w14:paraId="764129BB" w14:textId="77777777" w:rsidR="0092203C" w:rsidRDefault="0092203C" w:rsidP="00720267">
            <w:pPr>
              <w:rPr>
                <w:b/>
                <w:bCs/>
              </w:rPr>
            </w:pPr>
            <w:r>
              <w:rPr>
                <w:b/>
                <w:bCs/>
              </w:rPr>
              <w:t>3</w:t>
            </w:r>
          </w:p>
        </w:tc>
        <w:tc>
          <w:tcPr>
            <w:tcW w:w="2563" w:type="dxa"/>
          </w:tcPr>
          <w:p w14:paraId="3CEAD82E" w14:textId="77777777" w:rsidR="0092203C" w:rsidRDefault="0092203C" w:rsidP="00720267">
            <w:pPr>
              <w:rPr>
                <w:b/>
                <w:bCs/>
              </w:rPr>
            </w:pPr>
          </w:p>
        </w:tc>
        <w:tc>
          <w:tcPr>
            <w:tcW w:w="1583" w:type="dxa"/>
          </w:tcPr>
          <w:p w14:paraId="18743042" w14:textId="77777777" w:rsidR="0092203C" w:rsidRDefault="0092203C" w:rsidP="00720267">
            <w:pPr>
              <w:rPr>
                <w:b/>
                <w:bCs/>
              </w:rPr>
            </w:pPr>
          </w:p>
        </w:tc>
        <w:tc>
          <w:tcPr>
            <w:tcW w:w="1583" w:type="dxa"/>
          </w:tcPr>
          <w:p w14:paraId="3C6C1BC2" w14:textId="77777777" w:rsidR="0092203C" w:rsidRDefault="0092203C" w:rsidP="00720267">
            <w:pPr>
              <w:rPr>
                <w:b/>
                <w:bCs/>
              </w:rPr>
            </w:pPr>
          </w:p>
        </w:tc>
        <w:tc>
          <w:tcPr>
            <w:tcW w:w="1583" w:type="dxa"/>
          </w:tcPr>
          <w:p w14:paraId="1A71BBC5" w14:textId="77777777" w:rsidR="0092203C" w:rsidRDefault="0092203C" w:rsidP="00720267">
            <w:pPr>
              <w:rPr>
                <w:b/>
                <w:bCs/>
              </w:rPr>
            </w:pPr>
          </w:p>
        </w:tc>
        <w:tc>
          <w:tcPr>
            <w:tcW w:w="1583" w:type="dxa"/>
          </w:tcPr>
          <w:p w14:paraId="183D2353" w14:textId="77777777" w:rsidR="0092203C" w:rsidRDefault="0092203C" w:rsidP="00720267">
            <w:pPr>
              <w:rPr>
                <w:b/>
                <w:bCs/>
              </w:rPr>
            </w:pPr>
          </w:p>
        </w:tc>
      </w:tr>
      <w:tr w:rsidR="0092203C" w14:paraId="7C3ADF30" w14:textId="77777777" w:rsidTr="00720267">
        <w:tc>
          <w:tcPr>
            <w:tcW w:w="599" w:type="dxa"/>
          </w:tcPr>
          <w:p w14:paraId="784A0D65" w14:textId="77777777" w:rsidR="0092203C" w:rsidRDefault="0092203C" w:rsidP="00720267">
            <w:pPr>
              <w:rPr>
                <w:b/>
                <w:bCs/>
              </w:rPr>
            </w:pPr>
          </w:p>
        </w:tc>
        <w:tc>
          <w:tcPr>
            <w:tcW w:w="2563" w:type="dxa"/>
          </w:tcPr>
          <w:p w14:paraId="4BF0DF31" w14:textId="77777777" w:rsidR="0092203C" w:rsidRDefault="0092203C" w:rsidP="00720267">
            <w:pPr>
              <w:rPr>
                <w:b/>
                <w:bCs/>
              </w:rPr>
            </w:pPr>
          </w:p>
        </w:tc>
        <w:tc>
          <w:tcPr>
            <w:tcW w:w="1583" w:type="dxa"/>
          </w:tcPr>
          <w:p w14:paraId="72AF2C3F" w14:textId="77777777" w:rsidR="0092203C" w:rsidRDefault="0092203C" w:rsidP="00720267">
            <w:pPr>
              <w:rPr>
                <w:b/>
                <w:bCs/>
              </w:rPr>
            </w:pPr>
          </w:p>
        </w:tc>
        <w:tc>
          <w:tcPr>
            <w:tcW w:w="1583" w:type="dxa"/>
          </w:tcPr>
          <w:p w14:paraId="454157BC" w14:textId="77777777" w:rsidR="0092203C" w:rsidRDefault="0092203C" w:rsidP="00720267">
            <w:pPr>
              <w:rPr>
                <w:b/>
                <w:bCs/>
              </w:rPr>
            </w:pPr>
          </w:p>
        </w:tc>
        <w:tc>
          <w:tcPr>
            <w:tcW w:w="1583" w:type="dxa"/>
          </w:tcPr>
          <w:p w14:paraId="76CFA208" w14:textId="77777777" w:rsidR="0092203C" w:rsidRDefault="0092203C" w:rsidP="00720267">
            <w:pPr>
              <w:rPr>
                <w:b/>
                <w:bCs/>
              </w:rPr>
            </w:pPr>
          </w:p>
        </w:tc>
        <w:tc>
          <w:tcPr>
            <w:tcW w:w="1583" w:type="dxa"/>
          </w:tcPr>
          <w:p w14:paraId="16880BD6" w14:textId="77777777" w:rsidR="0092203C" w:rsidRDefault="0092203C" w:rsidP="00720267">
            <w:pPr>
              <w:rPr>
                <w:b/>
                <w:bCs/>
              </w:rPr>
            </w:pPr>
          </w:p>
        </w:tc>
      </w:tr>
    </w:tbl>
    <w:p w14:paraId="19EE4597" w14:textId="77777777" w:rsidR="0092203C" w:rsidRDefault="0092203C" w:rsidP="0092203C">
      <w:pPr>
        <w:jc w:val="both"/>
        <w:rPr>
          <w:b/>
          <w:bCs/>
        </w:rPr>
      </w:pPr>
    </w:p>
    <w:p w14:paraId="7C1A2438" w14:textId="77777777" w:rsidR="0092203C" w:rsidRPr="0092203C" w:rsidRDefault="0092203C" w:rsidP="0092203C">
      <w:pPr>
        <w:jc w:val="both"/>
        <w:rPr>
          <w:b/>
          <w:bCs/>
        </w:rPr>
      </w:pPr>
    </w:p>
    <w:p w14:paraId="7E5EE721" w14:textId="6BEFE79D" w:rsidR="00F51417" w:rsidRDefault="00896EE4" w:rsidP="00F51417">
      <w:pPr>
        <w:pStyle w:val="Paragrafoelenco"/>
        <w:numPr>
          <w:ilvl w:val="0"/>
          <w:numId w:val="1"/>
        </w:numPr>
        <w:rPr>
          <w:b/>
          <w:bCs/>
        </w:rPr>
      </w:pPr>
      <w:r>
        <w:rPr>
          <w:b/>
          <w:bCs/>
        </w:rPr>
        <w:t>Descrizione del pro</w:t>
      </w:r>
      <w:r w:rsidR="00F51417">
        <w:rPr>
          <w:b/>
          <w:bCs/>
        </w:rPr>
        <w:t>getto</w:t>
      </w:r>
    </w:p>
    <w:p w14:paraId="1A0D5A41" w14:textId="0371BD8F" w:rsidR="00F51417" w:rsidRPr="0092203C" w:rsidRDefault="00F51417" w:rsidP="00F51417">
      <w:pPr>
        <w:pStyle w:val="Paragrafoelenco"/>
        <w:widowControl/>
        <w:numPr>
          <w:ilvl w:val="0"/>
          <w:numId w:val="2"/>
        </w:numPr>
        <w:autoSpaceDE/>
        <w:autoSpaceDN/>
        <w:spacing w:after="200" w:line="276" w:lineRule="auto"/>
        <w:jc w:val="both"/>
        <w:rPr>
          <w:i/>
          <w:iCs/>
        </w:rPr>
      </w:pPr>
      <w:r w:rsidRPr="00F51417">
        <w:rPr>
          <w:i/>
          <w:iCs/>
        </w:rPr>
        <w:t>(Relazione del progetto, attraverso la descrizione delle modalità di realizzazione, dei servizi che saranno effettuate, degli allestimenti e delle sistemazioni logistica. La relazione dovrà indicare dettagliatamente gli eventi e le proposte per la valorizzazione delle attitudini creative dei giovani in ambito musicale, letterario, artigianale ed artistico, e fornire l’indicazione degli spazi predisposto per le attività ludiche e ricreative. Il progetto dovrà inoltre menzionare e descrivere quali iniziative saranno attuate per la diffusione e sensibilizzazione dei giovani all’uso consapevole e responsabile delle bevande alcoliche, e quali saranno le azioni di sensibilizzazione al rispetto ambientale. La relazione infine dovrà riportare le eventuali proposte di servizio a vantaggio dei fruitori del Parco</w:t>
      </w:r>
      <w:r>
        <w:rPr>
          <w:i/>
          <w:iCs/>
        </w:rPr>
        <w:t>).</w:t>
      </w:r>
    </w:p>
    <w:p w14:paraId="3C1EE436" w14:textId="759EB79D" w:rsidR="00F51417" w:rsidRDefault="00677D95" w:rsidP="00F51417">
      <w:pPr>
        <w:widowControl/>
        <w:autoSpaceDE/>
        <w:autoSpaceDN/>
        <w:spacing w:after="200" w:line="276" w:lineRule="auto"/>
        <w:jc w:val="both"/>
      </w:pPr>
      <w:r w:rsidRPr="00677D95">
        <w:t>Lì _____________</w:t>
      </w:r>
    </w:p>
    <w:p w14:paraId="704390C1" w14:textId="77777777" w:rsidR="00677D95" w:rsidRDefault="00677D95" w:rsidP="00F51417">
      <w:pPr>
        <w:widowControl/>
        <w:autoSpaceDE/>
        <w:autoSpaceDN/>
        <w:spacing w:after="200" w:line="276" w:lineRule="auto"/>
        <w:jc w:val="both"/>
      </w:pPr>
    </w:p>
    <w:p w14:paraId="2595C52E" w14:textId="038FDC16" w:rsidR="00677D95" w:rsidRDefault="00677D95" w:rsidP="00677D95">
      <w:pPr>
        <w:widowControl/>
        <w:autoSpaceDE/>
        <w:autoSpaceDN/>
        <w:spacing w:after="200" w:line="276" w:lineRule="auto"/>
        <w:jc w:val="right"/>
      </w:pPr>
      <w:r>
        <w:t>FIRMA</w:t>
      </w:r>
    </w:p>
    <w:p w14:paraId="76D758DD" w14:textId="7968F6EC" w:rsidR="00677D95" w:rsidRPr="00677D95" w:rsidRDefault="00677D95" w:rsidP="00677D95">
      <w:pPr>
        <w:widowControl/>
        <w:autoSpaceDE/>
        <w:autoSpaceDN/>
        <w:spacing w:after="200" w:line="276" w:lineRule="auto"/>
        <w:jc w:val="right"/>
      </w:pPr>
      <w:r>
        <w:t>________________</w:t>
      </w:r>
    </w:p>
    <w:sectPr w:rsidR="00677D95" w:rsidRPr="00677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F1FA9"/>
    <w:multiLevelType w:val="multilevel"/>
    <w:tmpl w:val="A75053B8"/>
    <w:lvl w:ilvl="0">
      <w:start w:val="1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E604C33"/>
    <w:multiLevelType w:val="hybridMultilevel"/>
    <w:tmpl w:val="DBF256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93437402">
    <w:abstractNumId w:val="1"/>
  </w:num>
  <w:num w:numId="2" w16cid:durableId="186570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E4"/>
    <w:rsid w:val="00446456"/>
    <w:rsid w:val="00677D95"/>
    <w:rsid w:val="008943DD"/>
    <w:rsid w:val="00896EE4"/>
    <w:rsid w:val="0092203C"/>
    <w:rsid w:val="00A00BE9"/>
    <w:rsid w:val="00A356F8"/>
    <w:rsid w:val="00C5469A"/>
    <w:rsid w:val="00E21F68"/>
    <w:rsid w:val="00E44F9E"/>
    <w:rsid w:val="00E80CF1"/>
    <w:rsid w:val="00F51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06DF"/>
  <w15:chartTrackingRefBased/>
  <w15:docId w15:val="{B10E67F3-81ED-4635-B4CC-A7B8C8E6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96EE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next w:val="Normale"/>
    <w:link w:val="Titolo1Carattere"/>
    <w:uiPriority w:val="9"/>
    <w:qFormat/>
    <w:rsid w:val="00896EE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96EE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96EE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96EE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96EE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96EE4"/>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96EE4"/>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96EE4"/>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96EE4"/>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6EE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96EE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96EE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96EE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96EE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96EE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96EE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96EE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96EE4"/>
    <w:rPr>
      <w:rFonts w:eastAsiaTheme="majorEastAsia" w:cstheme="majorBidi"/>
      <w:color w:val="272727" w:themeColor="text1" w:themeTint="D8"/>
    </w:rPr>
  </w:style>
  <w:style w:type="paragraph" w:styleId="Titolo">
    <w:name w:val="Title"/>
    <w:basedOn w:val="Normale"/>
    <w:next w:val="Normale"/>
    <w:link w:val="TitoloCarattere"/>
    <w:uiPriority w:val="10"/>
    <w:qFormat/>
    <w:rsid w:val="00896EE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96EE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96EE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96EE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96EE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96EE4"/>
    <w:rPr>
      <w:i/>
      <w:iCs/>
      <w:color w:val="404040" w:themeColor="text1" w:themeTint="BF"/>
    </w:rPr>
  </w:style>
  <w:style w:type="paragraph" w:styleId="Paragrafoelenco">
    <w:name w:val="List Paragraph"/>
    <w:basedOn w:val="Normale"/>
    <w:uiPriority w:val="34"/>
    <w:qFormat/>
    <w:rsid w:val="00896EE4"/>
    <w:pPr>
      <w:ind w:left="720"/>
      <w:contextualSpacing/>
    </w:pPr>
  </w:style>
  <w:style w:type="character" w:styleId="Enfasiintensa">
    <w:name w:val="Intense Emphasis"/>
    <w:basedOn w:val="Carpredefinitoparagrafo"/>
    <w:uiPriority w:val="21"/>
    <w:qFormat/>
    <w:rsid w:val="00896EE4"/>
    <w:rPr>
      <w:i/>
      <w:iCs/>
      <w:color w:val="365F91" w:themeColor="accent1" w:themeShade="BF"/>
    </w:rPr>
  </w:style>
  <w:style w:type="paragraph" w:styleId="Citazioneintensa">
    <w:name w:val="Intense Quote"/>
    <w:basedOn w:val="Normale"/>
    <w:next w:val="Normale"/>
    <w:link w:val="CitazioneintensaCarattere"/>
    <w:uiPriority w:val="30"/>
    <w:qFormat/>
    <w:rsid w:val="00896E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96EE4"/>
    <w:rPr>
      <w:i/>
      <w:iCs/>
      <w:color w:val="365F91" w:themeColor="accent1" w:themeShade="BF"/>
    </w:rPr>
  </w:style>
  <w:style w:type="character" w:styleId="Riferimentointenso">
    <w:name w:val="Intense Reference"/>
    <w:basedOn w:val="Carpredefinitoparagrafo"/>
    <w:uiPriority w:val="32"/>
    <w:qFormat/>
    <w:rsid w:val="00896EE4"/>
    <w:rPr>
      <w:b/>
      <w:bCs/>
      <w:smallCaps/>
      <w:color w:val="365F91" w:themeColor="accent1" w:themeShade="BF"/>
      <w:spacing w:val="5"/>
    </w:rPr>
  </w:style>
  <w:style w:type="paragraph" w:styleId="Corpotesto">
    <w:name w:val="Body Text"/>
    <w:basedOn w:val="Normale"/>
    <w:link w:val="CorpotestoCarattere"/>
    <w:uiPriority w:val="1"/>
    <w:qFormat/>
    <w:rsid w:val="00896EE4"/>
    <w:rPr>
      <w:sz w:val="24"/>
      <w:szCs w:val="24"/>
    </w:rPr>
  </w:style>
  <w:style w:type="character" w:customStyle="1" w:styleId="CorpotestoCarattere">
    <w:name w:val="Corpo testo Carattere"/>
    <w:basedOn w:val="Carpredefinitoparagrafo"/>
    <w:link w:val="Corpotesto"/>
    <w:uiPriority w:val="1"/>
    <w:rsid w:val="00896EE4"/>
    <w:rPr>
      <w:rFonts w:ascii="Times New Roman" w:eastAsia="Times New Roman" w:hAnsi="Times New Roman" w:cs="Times New Roman"/>
      <w:kern w:val="0"/>
      <w:sz w:val="24"/>
      <w:szCs w:val="24"/>
      <w14:ligatures w14:val="none"/>
    </w:rPr>
  </w:style>
  <w:style w:type="table" w:styleId="Grigliatabella">
    <w:name w:val="Table Grid"/>
    <w:basedOn w:val="Tabellanormale"/>
    <w:uiPriority w:val="59"/>
    <w:rsid w:val="00896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1514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2025-04-13T07:23:00Z</dcterms:created>
  <dcterms:modified xsi:type="dcterms:W3CDTF">2025-05-18T08:19:00Z</dcterms:modified>
</cp:coreProperties>
</file>